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0D" w:rsidRDefault="00A4110D" w:rsidP="00A4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2756003</wp:posOffset>
            </wp:positionH>
            <wp:positionV relativeFrom="paragraph">
              <wp:posOffset>-7709</wp:posOffset>
            </wp:positionV>
            <wp:extent cx="576373" cy="74427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74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10D" w:rsidRDefault="00A4110D" w:rsidP="00A4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A4110D" w:rsidRDefault="00A4110D" w:rsidP="00A4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A4110D" w:rsidRPr="00B53CE5" w:rsidRDefault="00A4110D" w:rsidP="00A4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A4110D" w:rsidRPr="00FC4E5E" w:rsidRDefault="00A4110D" w:rsidP="00A4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FC4E5E">
        <w:rPr>
          <w:bCs/>
          <w:szCs w:val="24"/>
        </w:rPr>
        <w:t>РОССИЙСКАЯ ФЕДЕРАЦИЯ</w:t>
      </w:r>
    </w:p>
    <w:p w:rsidR="00A4110D" w:rsidRPr="00FC4E5E" w:rsidRDefault="00A4110D" w:rsidP="00A4110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FC4E5E">
        <w:rPr>
          <w:bCs/>
          <w:szCs w:val="24"/>
        </w:rPr>
        <w:t>ИРКУТСКАЯ ОБЛАСТЬ</w:t>
      </w:r>
    </w:p>
    <w:p w:rsidR="00A4110D" w:rsidRPr="00E513C5" w:rsidRDefault="00A4110D" w:rsidP="00A4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A4110D" w:rsidRDefault="00A4110D" w:rsidP="00A4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E513C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дминистрация</w:t>
      </w:r>
    </w:p>
    <w:p w:rsidR="00A4110D" w:rsidRPr="00E513C5" w:rsidRDefault="00A4110D" w:rsidP="00A411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513C5">
        <w:rPr>
          <w:bCs/>
          <w:sz w:val="28"/>
          <w:szCs w:val="28"/>
        </w:rPr>
        <w:t>Зиминского районного муниципального образования</w:t>
      </w:r>
    </w:p>
    <w:p w:rsidR="00A4110D" w:rsidRPr="00E513C5" w:rsidRDefault="00A4110D" w:rsidP="00A4110D">
      <w:pPr>
        <w:spacing w:after="0" w:line="240" w:lineRule="auto"/>
        <w:jc w:val="center"/>
        <w:rPr>
          <w:sz w:val="28"/>
          <w:szCs w:val="28"/>
        </w:rPr>
      </w:pPr>
    </w:p>
    <w:p w:rsidR="00A4110D" w:rsidRDefault="00A4110D" w:rsidP="00A4110D">
      <w:pPr>
        <w:spacing w:after="0" w:line="240" w:lineRule="auto"/>
        <w:jc w:val="center"/>
        <w:rPr>
          <w:b/>
          <w:sz w:val="36"/>
          <w:szCs w:val="36"/>
        </w:rPr>
      </w:pPr>
      <w:r w:rsidRPr="00FC4E5E">
        <w:rPr>
          <w:b/>
          <w:sz w:val="36"/>
          <w:szCs w:val="36"/>
        </w:rPr>
        <w:t>П О С Т А Н О В Л Е Н И Е</w:t>
      </w:r>
    </w:p>
    <w:p w:rsidR="00A4110D" w:rsidRPr="00B53CE5" w:rsidRDefault="00A4110D" w:rsidP="00A4110D">
      <w:pPr>
        <w:spacing w:after="0" w:line="240" w:lineRule="auto"/>
        <w:jc w:val="center"/>
        <w:rPr>
          <w:sz w:val="28"/>
          <w:szCs w:val="28"/>
        </w:rPr>
      </w:pPr>
    </w:p>
    <w:p w:rsidR="00A4110D" w:rsidRPr="00C36BDF" w:rsidRDefault="005F0F86" w:rsidP="005F0F86">
      <w:pPr>
        <w:tabs>
          <w:tab w:val="left" w:pos="1276"/>
          <w:tab w:val="left" w:pos="1418"/>
          <w:tab w:val="left" w:pos="4111"/>
          <w:tab w:val="left" w:pos="4253"/>
          <w:tab w:val="left" w:pos="4395"/>
          <w:tab w:val="left" w:pos="6663"/>
          <w:tab w:val="left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4110D" w:rsidRPr="00F82200">
        <w:rPr>
          <w:sz w:val="24"/>
          <w:szCs w:val="24"/>
        </w:rPr>
        <w:t xml:space="preserve">от     </w:t>
      </w:r>
      <w:r w:rsidR="00787652">
        <w:rPr>
          <w:sz w:val="24"/>
          <w:szCs w:val="24"/>
        </w:rPr>
        <w:t xml:space="preserve">21.02.2023  </w:t>
      </w:r>
      <w:r>
        <w:rPr>
          <w:sz w:val="24"/>
          <w:szCs w:val="24"/>
        </w:rPr>
        <w:t xml:space="preserve">                  </w:t>
      </w:r>
      <w:r w:rsidR="00A4110D" w:rsidRPr="00F82200">
        <w:rPr>
          <w:sz w:val="24"/>
          <w:szCs w:val="24"/>
        </w:rPr>
        <w:t xml:space="preserve"> г. Зима                           </w:t>
      </w:r>
      <w:r>
        <w:rPr>
          <w:sz w:val="24"/>
          <w:szCs w:val="24"/>
        </w:rPr>
        <w:t xml:space="preserve"> </w:t>
      </w:r>
      <w:r w:rsidR="00A4110D" w:rsidRPr="00F82200">
        <w:rPr>
          <w:sz w:val="24"/>
          <w:szCs w:val="24"/>
        </w:rPr>
        <w:t xml:space="preserve"> №</w:t>
      </w:r>
      <w:r w:rsidR="00787652">
        <w:rPr>
          <w:sz w:val="24"/>
          <w:szCs w:val="24"/>
        </w:rPr>
        <w:t xml:space="preserve"> 65</w:t>
      </w:r>
    </w:p>
    <w:p w:rsidR="00A4110D" w:rsidRPr="00C36BDF" w:rsidRDefault="00A4110D" w:rsidP="00A4110D">
      <w:pPr>
        <w:tabs>
          <w:tab w:val="left" w:pos="4395"/>
          <w:tab w:val="left" w:pos="7088"/>
        </w:tabs>
        <w:spacing w:after="0" w:line="240" w:lineRule="auto"/>
        <w:rPr>
          <w:sz w:val="24"/>
          <w:szCs w:val="24"/>
        </w:rPr>
      </w:pPr>
    </w:p>
    <w:p w:rsidR="00A4110D" w:rsidRDefault="00A4110D" w:rsidP="00A4110D">
      <w:pPr>
        <w:tabs>
          <w:tab w:val="left" w:pos="4395"/>
          <w:tab w:val="left" w:pos="7088"/>
        </w:tabs>
        <w:spacing w:after="0" w:line="240" w:lineRule="auto"/>
      </w:pPr>
    </w:p>
    <w:p w:rsidR="00A4110D" w:rsidRPr="00F20FFE" w:rsidRDefault="00A4110D" w:rsidP="00A4110D">
      <w:pPr>
        <w:spacing w:after="0" w:line="240" w:lineRule="auto"/>
        <w:ind w:right="3969"/>
        <w:rPr>
          <w:sz w:val="24"/>
          <w:szCs w:val="24"/>
        </w:rPr>
      </w:pPr>
      <w:r w:rsidRPr="001D2ABB">
        <w:rPr>
          <w:sz w:val="24"/>
          <w:szCs w:val="24"/>
        </w:rPr>
        <w:t>О внесении изменений в Порядок разработки</w:t>
      </w:r>
      <w:r w:rsidR="00BC2A86">
        <w:rPr>
          <w:sz w:val="24"/>
          <w:szCs w:val="24"/>
        </w:rPr>
        <w:t>,</w:t>
      </w:r>
      <w:r w:rsidRPr="00CE3CFD">
        <w:rPr>
          <w:sz w:val="24"/>
          <w:szCs w:val="24"/>
        </w:rPr>
        <w:t xml:space="preserve">утверждения, периода действия, а также требований к </w:t>
      </w:r>
      <w:r w:rsidRPr="00F20FFE">
        <w:rPr>
          <w:sz w:val="24"/>
          <w:szCs w:val="24"/>
        </w:rPr>
        <w:t>составу и содержанию бюджетного прогноза Зиминского районного муниципального образования на долгосрочный период</w:t>
      </w:r>
    </w:p>
    <w:p w:rsidR="00A4110D" w:rsidRPr="00F20FFE" w:rsidRDefault="00A4110D" w:rsidP="00A4110D">
      <w:pPr>
        <w:spacing w:after="0" w:line="240" w:lineRule="auto"/>
        <w:ind w:right="3969"/>
        <w:rPr>
          <w:sz w:val="24"/>
          <w:szCs w:val="24"/>
        </w:rPr>
      </w:pPr>
    </w:p>
    <w:p w:rsidR="00A4110D" w:rsidRPr="00F20FFE" w:rsidRDefault="00A4110D" w:rsidP="00A4110D">
      <w:pPr>
        <w:spacing w:after="0" w:line="240" w:lineRule="auto"/>
        <w:ind w:right="4536"/>
        <w:rPr>
          <w:sz w:val="24"/>
          <w:szCs w:val="24"/>
        </w:rPr>
      </w:pPr>
    </w:p>
    <w:p w:rsidR="00A4110D" w:rsidRPr="00F20FFE" w:rsidRDefault="00A4110D" w:rsidP="00A4110D">
      <w:pPr>
        <w:spacing w:after="0" w:line="240" w:lineRule="auto"/>
        <w:ind w:right="-1" w:firstLine="567"/>
        <w:jc w:val="both"/>
        <w:rPr>
          <w:b/>
          <w:sz w:val="24"/>
          <w:szCs w:val="24"/>
        </w:rPr>
      </w:pPr>
      <w:r w:rsidRPr="00F20FFE">
        <w:rPr>
          <w:sz w:val="24"/>
          <w:szCs w:val="24"/>
        </w:rPr>
        <w:t xml:space="preserve">В соответствии со </w:t>
      </w:r>
      <w:hyperlink r:id="rId6" w:history="1">
        <w:r w:rsidRPr="00F20FFE">
          <w:rPr>
            <w:sz w:val="24"/>
            <w:szCs w:val="24"/>
          </w:rPr>
          <w:t>ст</w:t>
        </w:r>
        <w:r w:rsidR="001D2ABB">
          <w:rPr>
            <w:sz w:val="24"/>
            <w:szCs w:val="24"/>
          </w:rPr>
          <w:t>атьей</w:t>
        </w:r>
        <w:r w:rsidRPr="00F20FFE">
          <w:rPr>
            <w:sz w:val="24"/>
            <w:szCs w:val="24"/>
          </w:rPr>
          <w:t xml:space="preserve"> 170.1</w:t>
        </w:r>
      </w:hyperlink>
      <w:r w:rsidRPr="00F20FFE">
        <w:rPr>
          <w:sz w:val="24"/>
          <w:szCs w:val="24"/>
        </w:rPr>
        <w:t xml:space="preserve"> Бюджетного кодекса Российской Федерации, Федеральным </w:t>
      </w:r>
      <w:hyperlink r:id="rId7" w:history="1">
        <w:r w:rsidRPr="00F20FFE">
          <w:rPr>
            <w:sz w:val="24"/>
            <w:szCs w:val="24"/>
          </w:rPr>
          <w:t>законом</w:t>
        </w:r>
      </w:hyperlink>
      <w:r w:rsidRPr="00F20FFE">
        <w:rPr>
          <w:sz w:val="24"/>
          <w:szCs w:val="24"/>
        </w:rPr>
        <w:t xml:space="preserve"> от 28.06.2014 года № 172-ФЗ «О стратегическом планировании в Российской Федерации»,  Положением о бюджетном процессе в Зиминском райо</w:t>
      </w:r>
      <w:r w:rsidR="00621841">
        <w:rPr>
          <w:sz w:val="24"/>
          <w:szCs w:val="24"/>
        </w:rPr>
        <w:t xml:space="preserve">нном муниципальном образовании, </w:t>
      </w:r>
      <w:r w:rsidRPr="00F20FFE">
        <w:rPr>
          <w:sz w:val="24"/>
          <w:szCs w:val="24"/>
        </w:rPr>
        <w:t>утвержденным решением Думы Зиминского муниципального района от 23 марта 2011 года № 99, руководствуясь ст</w:t>
      </w:r>
      <w:r w:rsidR="001D2ABB">
        <w:rPr>
          <w:sz w:val="24"/>
          <w:szCs w:val="24"/>
        </w:rPr>
        <w:t>атьями</w:t>
      </w:r>
      <w:r w:rsidRPr="00F20FFE">
        <w:rPr>
          <w:sz w:val="24"/>
          <w:szCs w:val="24"/>
        </w:rPr>
        <w:t xml:space="preserve"> 22, 46 Устава Зиминского районного муниципального образования, администрация Зиминского районного муниципального образования </w:t>
      </w:r>
    </w:p>
    <w:p w:rsidR="00A4110D" w:rsidRPr="00F20FFE" w:rsidRDefault="00A4110D" w:rsidP="00A4110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4110D" w:rsidRPr="00F20FFE" w:rsidRDefault="00A4110D" w:rsidP="00A4110D">
      <w:pPr>
        <w:spacing w:after="0" w:line="240" w:lineRule="auto"/>
        <w:jc w:val="both"/>
        <w:rPr>
          <w:sz w:val="24"/>
          <w:szCs w:val="24"/>
        </w:rPr>
      </w:pPr>
      <w:r w:rsidRPr="00F20FFE">
        <w:rPr>
          <w:sz w:val="24"/>
          <w:szCs w:val="24"/>
        </w:rPr>
        <w:t xml:space="preserve">ПОСТАНОВЛЯЕТ: </w:t>
      </w:r>
    </w:p>
    <w:p w:rsidR="00F20FFE" w:rsidRPr="00F20FFE" w:rsidRDefault="00F20FFE" w:rsidP="00A4110D">
      <w:pPr>
        <w:spacing w:after="0" w:line="240" w:lineRule="auto"/>
        <w:jc w:val="both"/>
        <w:rPr>
          <w:sz w:val="24"/>
          <w:szCs w:val="24"/>
        </w:rPr>
      </w:pPr>
    </w:p>
    <w:p w:rsidR="00A4110D" w:rsidRPr="00F20FFE" w:rsidRDefault="00F20FFE" w:rsidP="00A4110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A4110D" w:rsidRPr="00F20FFE">
        <w:rPr>
          <w:sz w:val="24"/>
          <w:szCs w:val="24"/>
        </w:rPr>
        <w:t>Порядок разработки</w:t>
      </w:r>
      <w:r w:rsidR="00BC2A86">
        <w:rPr>
          <w:sz w:val="24"/>
          <w:szCs w:val="24"/>
        </w:rPr>
        <w:t>,</w:t>
      </w:r>
      <w:r w:rsidR="00A4110D" w:rsidRPr="00F20FFE">
        <w:rPr>
          <w:sz w:val="24"/>
          <w:szCs w:val="24"/>
        </w:rPr>
        <w:t xml:space="preserve"> утверждения, периода действия, а также требований к составу и содержанию бюджетного прогноза Зиминского районного муниципального образования на долгосрочный период, утвержденный постановлением </w:t>
      </w:r>
      <w:r w:rsidR="00BC2A86">
        <w:rPr>
          <w:sz w:val="24"/>
          <w:szCs w:val="24"/>
        </w:rPr>
        <w:t xml:space="preserve">администрации Зиминского районного муниципального образования от </w:t>
      </w:r>
      <w:r w:rsidR="00A4110D" w:rsidRPr="00F20FFE">
        <w:rPr>
          <w:sz w:val="24"/>
          <w:szCs w:val="24"/>
        </w:rPr>
        <w:t xml:space="preserve"> 05.06.2015 года</w:t>
      </w:r>
      <w:r w:rsidR="00BC2A86">
        <w:rPr>
          <w:sz w:val="24"/>
          <w:szCs w:val="24"/>
        </w:rPr>
        <w:t xml:space="preserve"> № 615</w:t>
      </w:r>
      <w:r w:rsidR="00A4110D" w:rsidRPr="00F20FFE">
        <w:rPr>
          <w:sz w:val="24"/>
          <w:szCs w:val="24"/>
        </w:rPr>
        <w:t>:</w:t>
      </w:r>
    </w:p>
    <w:p w:rsidR="00A4110D" w:rsidRPr="00F20FFE" w:rsidRDefault="00A4110D" w:rsidP="00A4110D">
      <w:pPr>
        <w:spacing w:after="0" w:line="240" w:lineRule="auto"/>
        <w:ind w:firstLine="709"/>
        <w:jc w:val="both"/>
        <w:rPr>
          <w:sz w:val="24"/>
          <w:szCs w:val="24"/>
        </w:rPr>
      </w:pPr>
      <w:r w:rsidRPr="00F20FFE">
        <w:rPr>
          <w:sz w:val="24"/>
          <w:szCs w:val="24"/>
        </w:rPr>
        <w:t>1.1. пункт 6  исключить;</w:t>
      </w:r>
    </w:p>
    <w:p w:rsidR="00F20FFE" w:rsidRPr="00F20FFE" w:rsidRDefault="00A4110D" w:rsidP="00F20FFE">
      <w:pPr>
        <w:spacing w:after="0" w:line="240" w:lineRule="auto"/>
        <w:ind w:firstLine="709"/>
        <w:jc w:val="both"/>
        <w:rPr>
          <w:sz w:val="24"/>
          <w:szCs w:val="24"/>
        </w:rPr>
      </w:pPr>
      <w:r w:rsidRPr="00F20FFE">
        <w:rPr>
          <w:sz w:val="24"/>
          <w:szCs w:val="24"/>
        </w:rPr>
        <w:t>1.2. пункт 7  изложить в следующей редакции:</w:t>
      </w:r>
    </w:p>
    <w:p w:rsidR="00A4110D" w:rsidRPr="00F20FFE" w:rsidRDefault="00A4110D" w:rsidP="00F20FFE">
      <w:pPr>
        <w:spacing w:after="0" w:line="240" w:lineRule="auto"/>
        <w:ind w:firstLine="709"/>
        <w:jc w:val="both"/>
        <w:rPr>
          <w:sz w:val="24"/>
          <w:szCs w:val="24"/>
        </w:rPr>
      </w:pPr>
      <w:r w:rsidRPr="00F20FFE">
        <w:rPr>
          <w:rFonts w:eastAsiaTheme="minorHAnsi"/>
          <w:sz w:val="24"/>
          <w:szCs w:val="24"/>
        </w:rPr>
        <w:t>«7. Бюджетный прогноз, а также дополнительные и обосновывающие материалы к нему разрабатываются в соответствии с настоящим Порядком и содержат:</w:t>
      </w:r>
    </w:p>
    <w:p w:rsidR="00A4110D" w:rsidRPr="00F20FFE" w:rsidRDefault="00A4110D" w:rsidP="00A411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20FFE">
        <w:rPr>
          <w:rFonts w:eastAsiaTheme="minorHAnsi"/>
          <w:bCs/>
          <w:sz w:val="24"/>
          <w:szCs w:val="24"/>
        </w:rPr>
        <w:t xml:space="preserve">а) </w:t>
      </w:r>
      <w:r w:rsidRPr="00F20FFE">
        <w:rPr>
          <w:rFonts w:eastAsiaTheme="minorHAnsi"/>
          <w:sz w:val="24"/>
          <w:szCs w:val="24"/>
        </w:rPr>
        <w:t>основные итоги развития и текущее состояние бюджета Зиминского районного муниципального образования;</w:t>
      </w:r>
    </w:p>
    <w:p w:rsidR="00A4110D" w:rsidRPr="00F20FFE" w:rsidRDefault="00A4110D" w:rsidP="00A411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20FFE">
        <w:rPr>
          <w:rFonts w:eastAsiaTheme="minorHAnsi"/>
          <w:sz w:val="24"/>
          <w:szCs w:val="24"/>
        </w:rPr>
        <w:t>б)  прогноз основных характеристик и иных показателей бюджета Зиминского районного муниципального образования (с учетом  действующего на день официального опубликования решения Думы Зиминского муниципального района о бюджете Зиминского районного муниципального образования  на очередной финансовый год и плановый период);</w:t>
      </w:r>
    </w:p>
    <w:p w:rsidR="00A4110D" w:rsidRPr="00F20FFE" w:rsidRDefault="00A4110D" w:rsidP="00A411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20FFE">
        <w:rPr>
          <w:rFonts w:eastAsiaTheme="minorHAnsi"/>
          <w:sz w:val="24"/>
          <w:szCs w:val="24"/>
        </w:rPr>
        <w:t>в) риски и угрозы несбалансированности бюджета Зиминского районного муниципального образования, в том числе с учетом различных вариантов прогноза социально-экономического развития Зиминского районного муниципального образования;</w:t>
      </w:r>
    </w:p>
    <w:p w:rsidR="00A4110D" w:rsidRPr="00F20FFE" w:rsidRDefault="00A4110D" w:rsidP="00A411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20FFE">
        <w:rPr>
          <w:rFonts w:eastAsiaTheme="minorHAnsi"/>
          <w:sz w:val="24"/>
          <w:szCs w:val="24"/>
        </w:rPr>
        <w:lastRenderedPageBreak/>
        <w:t>г) основные подходы к формированию бюджетной и долговой политики на долгосрочный период;</w:t>
      </w:r>
    </w:p>
    <w:p w:rsidR="00A4110D" w:rsidRPr="00F20FFE" w:rsidRDefault="00A4110D" w:rsidP="00A411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20FFE">
        <w:rPr>
          <w:rFonts w:eastAsiaTheme="minorHAnsi"/>
          <w:sz w:val="24"/>
          <w:szCs w:val="24"/>
        </w:rPr>
        <w:t>д) механизмы профилактики рисков реализации бюджетного прогноза;</w:t>
      </w:r>
    </w:p>
    <w:p w:rsidR="00A4110D" w:rsidRPr="00F20FFE" w:rsidRDefault="00A4110D" w:rsidP="00A411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20FFE">
        <w:rPr>
          <w:rFonts w:eastAsiaTheme="minorHAnsi"/>
          <w:sz w:val="24"/>
          <w:szCs w:val="24"/>
        </w:rPr>
        <w:t>е) подходы к прогнозированию финансового обеспечения Зиминского районного муниципального образования на период их действия;</w:t>
      </w:r>
    </w:p>
    <w:p w:rsidR="00A4110D" w:rsidRPr="00F82200" w:rsidRDefault="00A4110D" w:rsidP="00A411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bookmarkStart w:id="0" w:name="_GoBack"/>
      <w:r w:rsidRPr="00F82200">
        <w:rPr>
          <w:rFonts w:eastAsiaTheme="minorHAnsi"/>
          <w:sz w:val="24"/>
          <w:szCs w:val="24"/>
        </w:rPr>
        <w:t xml:space="preserve">ж) прогноз </w:t>
      </w:r>
      <w:r w:rsidR="0035290F">
        <w:rPr>
          <w:rFonts w:eastAsiaTheme="minorHAnsi"/>
          <w:sz w:val="24"/>
          <w:szCs w:val="24"/>
        </w:rPr>
        <w:t xml:space="preserve">основных </w:t>
      </w:r>
      <w:r w:rsidRPr="00F82200">
        <w:rPr>
          <w:rFonts w:eastAsiaTheme="minorHAnsi"/>
          <w:sz w:val="24"/>
          <w:szCs w:val="24"/>
        </w:rPr>
        <w:t>характеристик бюджета Зиминского районного муниципального образования по форме согласно приложению 1;</w:t>
      </w:r>
    </w:p>
    <w:p w:rsidR="00F20FFE" w:rsidRPr="00F82200" w:rsidRDefault="00A4110D" w:rsidP="00F20F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82200">
        <w:rPr>
          <w:rFonts w:eastAsiaTheme="minorHAnsi"/>
          <w:sz w:val="24"/>
          <w:szCs w:val="24"/>
        </w:rPr>
        <w:t>з) показатели финансового обеспечения муниципальных программ Зиминского районного муниципального образования на период их действия по форме согласно приложению 2.»</w:t>
      </w:r>
    </w:p>
    <w:p w:rsidR="00F20FFE" w:rsidRPr="00F20FFE" w:rsidRDefault="00F20FFE" w:rsidP="00F20F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82200">
        <w:rPr>
          <w:rFonts w:eastAsiaTheme="minorHAnsi"/>
          <w:sz w:val="24"/>
          <w:szCs w:val="24"/>
        </w:rPr>
        <w:t xml:space="preserve">2. </w:t>
      </w:r>
      <w:r w:rsidR="00F82200" w:rsidRPr="00F82200">
        <w:rPr>
          <w:rFonts w:eastAsiaTheme="minorHAnsi"/>
          <w:sz w:val="24"/>
          <w:szCs w:val="24"/>
        </w:rPr>
        <w:t>Н</w:t>
      </w:r>
      <w:r w:rsidRPr="00F82200">
        <w:rPr>
          <w:sz w:val="24"/>
          <w:szCs w:val="24"/>
        </w:rPr>
        <w:t xml:space="preserve">астоящее постановление </w:t>
      </w:r>
      <w:r w:rsidR="00F82200" w:rsidRPr="00F82200">
        <w:rPr>
          <w:sz w:val="24"/>
          <w:szCs w:val="24"/>
        </w:rPr>
        <w:t xml:space="preserve">опубликовать </w:t>
      </w:r>
      <w:r w:rsidRPr="00F82200">
        <w:rPr>
          <w:sz w:val="24"/>
          <w:szCs w:val="24"/>
        </w:rPr>
        <w:t xml:space="preserve">в информационно-аналитическом, общественно-политическом </w:t>
      </w:r>
      <w:bookmarkEnd w:id="0"/>
      <w:r w:rsidRPr="00F20FFE">
        <w:rPr>
          <w:sz w:val="24"/>
          <w:szCs w:val="24"/>
        </w:rPr>
        <w:t>еженедельнике «Вестник района»</w:t>
      </w:r>
      <w:r w:rsidR="00F82200">
        <w:rPr>
          <w:sz w:val="24"/>
          <w:szCs w:val="24"/>
        </w:rPr>
        <w:t xml:space="preserve"> и разместить на официальном сайте администрации Зиминского районного муниципального образования </w:t>
      </w:r>
      <w:hyperlink r:id="rId8" w:history="1">
        <w:r w:rsidR="00F82200" w:rsidRPr="00F82200">
          <w:rPr>
            <w:rStyle w:val="aa"/>
            <w:color w:val="auto"/>
            <w:sz w:val="24"/>
            <w:szCs w:val="24"/>
            <w:u w:val="none"/>
            <w:lang w:val="en-US"/>
          </w:rPr>
          <w:t>www</w:t>
        </w:r>
        <w:r w:rsidR="00F82200" w:rsidRPr="00F82200">
          <w:rPr>
            <w:rStyle w:val="aa"/>
            <w:color w:val="auto"/>
            <w:sz w:val="24"/>
            <w:szCs w:val="24"/>
            <w:u w:val="none"/>
          </w:rPr>
          <w:t>.</w:t>
        </w:r>
        <w:proofErr w:type="spellStart"/>
        <w:r w:rsidR="00F82200" w:rsidRPr="00F82200">
          <w:rPr>
            <w:rStyle w:val="aa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F82200" w:rsidRPr="00F82200">
          <w:rPr>
            <w:rStyle w:val="aa"/>
            <w:color w:val="auto"/>
            <w:sz w:val="24"/>
            <w:szCs w:val="24"/>
            <w:u w:val="none"/>
          </w:rPr>
          <w:t>.</w:t>
        </w:r>
        <w:proofErr w:type="spellStart"/>
        <w:r w:rsidR="00F82200" w:rsidRPr="00F82200">
          <w:rPr>
            <w:rStyle w:val="aa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82200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F20FFE" w:rsidRPr="00F20FFE" w:rsidRDefault="00F20FFE" w:rsidP="00F20F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F20FFE">
        <w:rPr>
          <w:rFonts w:eastAsiaTheme="minorHAnsi"/>
          <w:sz w:val="24"/>
          <w:szCs w:val="24"/>
        </w:rPr>
        <w:t xml:space="preserve">3. </w:t>
      </w:r>
      <w:r w:rsidRPr="00F20FFE">
        <w:rPr>
          <w:sz w:val="24"/>
          <w:szCs w:val="24"/>
        </w:rPr>
        <w:t xml:space="preserve">Настоящее постановление вступает в силу </w:t>
      </w:r>
      <w:r w:rsidR="00F82200">
        <w:rPr>
          <w:sz w:val="24"/>
          <w:szCs w:val="24"/>
        </w:rPr>
        <w:t>после</w:t>
      </w:r>
      <w:r w:rsidRPr="00F20FFE">
        <w:rPr>
          <w:sz w:val="24"/>
          <w:szCs w:val="24"/>
        </w:rPr>
        <w:t xml:space="preserve"> дня его официального опубликования.</w:t>
      </w:r>
    </w:p>
    <w:p w:rsidR="00F20FFE" w:rsidRPr="00F20FFE" w:rsidRDefault="00F20FFE" w:rsidP="00F20FF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20FFE" w:rsidRPr="00F20FFE" w:rsidRDefault="00F20FFE" w:rsidP="00F20FF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20FFE" w:rsidRPr="00F20FFE" w:rsidRDefault="00F20FFE" w:rsidP="00F20FF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20FFE" w:rsidRPr="00F20FFE" w:rsidRDefault="00F20FFE" w:rsidP="00F20FFE">
      <w:pPr>
        <w:spacing w:after="0" w:line="240" w:lineRule="auto"/>
        <w:jc w:val="both"/>
        <w:rPr>
          <w:sz w:val="24"/>
          <w:szCs w:val="24"/>
        </w:rPr>
      </w:pPr>
      <w:r w:rsidRPr="00F20FFE">
        <w:rPr>
          <w:sz w:val="24"/>
          <w:szCs w:val="24"/>
        </w:rPr>
        <w:t>Мэр Зиминского районного муниципального образования                       Н.В Никитина</w:t>
      </w:r>
    </w:p>
    <w:p w:rsidR="00A4110D" w:rsidRPr="00F20FFE" w:rsidRDefault="00A4110D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P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4"/>
          <w:szCs w:val="24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p w:rsidR="00F20FFE" w:rsidRDefault="00F20FFE" w:rsidP="00406801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sz w:val="20"/>
          <w:szCs w:val="20"/>
        </w:rPr>
      </w:pPr>
    </w:p>
    <w:sectPr w:rsidR="00F20FFE" w:rsidSect="0080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351"/>
    <w:multiLevelType w:val="hybridMultilevel"/>
    <w:tmpl w:val="25E08194"/>
    <w:lvl w:ilvl="0" w:tplc="843EC14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801"/>
    <w:rsid w:val="001D2ABB"/>
    <w:rsid w:val="001D3ACC"/>
    <w:rsid w:val="00243E9E"/>
    <w:rsid w:val="002510AC"/>
    <w:rsid w:val="002B15A2"/>
    <w:rsid w:val="0035290F"/>
    <w:rsid w:val="003A7CD0"/>
    <w:rsid w:val="00406801"/>
    <w:rsid w:val="0050375C"/>
    <w:rsid w:val="005F0F86"/>
    <w:rsid w:val="00621841"/>
    <w:rsid w:val="00680835"/>
    <w:rsid w:val="00787652"/>
    <w:rsid w:val="007C5BA8"/>
    <w:rsid w:val="00800C4A"/>
    <w:rsid w:val="00814EDA"/>
    <w:rsid w:val="00935EF6"/>
    <w:rsid w:val="009429B9"/>
    <w:rsid w:val="00A00F21"/>
    <w:rsid w:val="00A4110D"/>
    <w:rsid w:val="00A83E9A"/>
    <w:rsid w:val="00BC2A86"/>
    <w:rsid w:val="00C36BDF"/>
    <w:rsid w:val="00D3035C"/>
    <w:rsid w:val="00D8375D"/>
    <w:rsid w:val="00F20FFE"/>
    <w:rsid w:val="00F8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01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01"/>
    <w:pPr>
      <w:ind w:left="720"/>
      <w:contextualSpacing/>
    </w:pPr>
  </w:style>
  <w:style w:type="paragraph" w:styleId="a4">
    <w:name w:val="Title"/>
    <w:basedOn w:val="a"/>
    <w:link w:val="a5"/>
    <w:qFormat/>
    <w:rsid w:val="00F20FF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20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20FFE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20FFE"/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2ABB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82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719A89171C04147B16A9D3FEC0C68F494123AD670BEDB44FE6D9E9B475CCD84FCCF9B03A0DDAB4Q6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024A56108EDB44FE6D9E9B475CCD84FCCF9B2320EQDt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3</cp:revision>
  <cp:lastPrinted>2023-02-20T06:46:00Z</cp:lastPrinted>
  <dcterms:created xsi:type="dcterms:W3CDTF">2023-02-28T00:10:00Z</dcterms:created>
  <dcterms:modified xsi:type="dcterms:W3CDTF">2023-02-28T00:10:00Z</dcterms:modified>
</cp:coreProperties>
</file>